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8F" w:rsidRDefault="000D791D">
      <w:pPr>
        <w:rPr>
          <w:sz w:val="40"/>
          <w:szCs w:val="40"/>
        </w:rPr>
      </w:pPr>
      <w:r>
        <w:rPr>
          <w:sz w:val="40"/>
          <w:szCs w:val="40"/>
        </w:rPr>
        <w:t>Journal 3/7</w:t>
      </w:r>
    </w:p>
    <w:p w:rsidR="000D791D" w:rsidRDefault="000D791D" w:rsidP="000D791D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Freewrite</w:t>
      </w:r>
      <w:proofErr w:type="spellEnd"/>
      <w:r>
        <w:rPr>
          <w:sz w:val="40"/>
          <w:szCs w:val="40"/>
        </w:rPr>
        <w:t xml:space="preserve"> (10 minutes): What are some of the hidden or externalized costs of the stuff Americans purchase? (Think of your readings of Leonard and Klein and the movie </w:t>
      </w:r>
      <w:r w:rsidRPr="000D791D">
        <w:rPr>
          <w:i/>
          <w:sz w:val="40"/>
          <w:szCs w:val="40"/>
        </w:rPr>
        <w:t>Consuming Kids</w:t>
      </w:r>
      <w:r>
        <w:rPr>
          <w:i/>
          <w:sz w:val="40"/>
          <w:szCs w:val="40"/>
        </w:rPr>
        <w:t>.</w:t>
      </w:r>
      <w:r>
        <w:rPr>
          <w:sz w:val="40"/>
          <w:szCs w:val="40"/>
        </w:rPr>
        <w:t>)</w:t>
      </w:r>
    </w:p>
    <w:p w:rsidR="00C37FFD" w:rsidRDefault="00C37FFD" w:rsidP="00C37FFD">
      <w:pPr>
        <w:rPr>
          <w:sz w:val="40"/>
          <w:szCs w:val="40"/>
        </w:rPr>
      </w:pPr>
    </w:p>
    <w:p w:rsidR="00C37FFD" w:rsidRDefault="00C37FFD" w:rsidP="00C37FFD">
      <w:pPr>
        <w:rPr>
          <w:sz w:val="40"/>
          <w:szCs w:val="40"/>
        </w:rPr>
      </w:pPr>
      <w:r>
        <w:rPr>
          <w:sz w:val="40"/>
          <w:szCs w:val="40"/>
        </w:rPr>
        <w:t>Sample Thesis for Reaction #2:</w:t>
      </w:r>
    </w:p>
    <w:p w:rsidR="00C37FFD" w:rsidRPr="00C37FFD" w:rsidRDefault="00C37FFD" w:rsidP="00C37FFD">
      <w:pPr>
        <w:rPr>
          <w:sz w:val="40"/>
          <w:szCs w:val="40"/>
        </w:rPr>
      </w:pPr>
      <w:r>
        <w:rPr>
          <w:sz w:val="40"/>
          <w:szCs w:val="40"/>
        </w:rPr>
        <w:t>There are many hidden costs in the production of things that have negative impacts on the environment and workers.</w:t>
      </w:r>
      <w:bookmarkStart w:id="0" w:name="_GoBack"/>
      <w:bookmarkEnd w:id="0"/>
    </w:p>
    <w:sectPr w:rsidR="00C37FFD" w:rsidRPr="00C3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A688A"/>
    <w:multiLevelType w:val="hybridMultilevel"/>
    <w:tmpl w:val="A020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D"/>
    <w:rsid w:val="000D791D"/>
    <w:rsid w:val="00722F63"/>
    <w:rsid w:val="00A60E8F"/>
    <w:rsid w:val="00C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C4849-6263-45FD-A30E-724CD9FC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RCCD</cp:lastModifiedBy>
  <cp:revision>1</cp:revision>
  <dcterms:created xsi:type="dcterms:W3CDTF">2017-03-07T15:47:00Z</dcterms:created>
  <dcterms:modified xsi:type="dcterms:W3CDTF">2017-03-07T18:05:00Z</dcterms:modified>
</cp:coreProperties>
</file>