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A4" w:rsidRDefault="00C403A4" w:rsidP="00C403A4">
      <w:pPr>
        <w:pStyle w:val="Heading1"/>
        <w:shd w:val="clear" w:color="auto" w:fill="FFFFFF"/>
        <w:spacing w:before="0" w:beforeAutospacing="0" w:line="480" w:lineRule="auto"/>
        <w:jc w:val="center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Works Cited</w:t>
      </w:r>
    </w:p>
    <w:p w:rsidR="00C403A4" w:rsidRDefault="007E007F" w:rsidP="00C403A4">
      <w:pPr>
        <w:pStyle w:val="Heading1"/>
        <w:shd w:val="clear" w:color="auto" w:fill="FFFFFF"/>
        <w:spacing w:before="0" w:beforeAutospacing="0" w:line="480" w:lineRule="auto"/>
        <w:rPr>
          <w:color w:val="111111"/>
          <w:sz w:val="24"/>
          <w:szCs w:val="24"/>
        </w:rPr>
      </w:pPr>
      <w:r w:rsidRPr="00C403A4">
        <w:rPr>
          <w:color w:val="111111"/>
          <w:sz w:val="24"/>
          <w:szCs w:val="24"/>
        </w:rPr>
        <w:t xml:space="preserve">Klein, Naomi. </w:t>
      </w:r>
      <w:r w:rsidR="000B33EB" w:rsidRPr="00C403A4">
        <w:rPr>
          <w:color w:val="111111"/>
          <w:sz w:val="24"/>
          <w:szCs w:val="24"/>
        </w:rPr>
        <w:t xml:space="preserve">“The Discarded Factory: Degraded Production in the Age of the </w:t>
      </w:r>
    </w:p>
    <w:p w:rsidR="00C403A4" w:rsidRDefault="000B33EB" w:rsidP="00C403A4">
      <w:pPr>
        <w:pStyle w:val="Heading1"/>
        <w:shd w:val="clear" w:color="auto" w:fill="FFFFFF"/>
        <w:spacing w:before="0" w:beforeAutospacing="0" w:line="480" w:lineRule="auto"/>
        <w:ind w:firstLine="720"/>
        <w:rPr>
          <w:color w:val="111111"/>
          <w:sz w:val="24"/>
          <w:szCs w:val="24"/>
        </w:rPr>
      </w:pPr>
      <w:proofErr w:type="spellStart"/>
      <w:r w:rsidRPr="00C403A4">
        <w:rPr>
          <w:color w:val="111111"/>
          <w:sz w:val="24"/>
          <w:szCs w:val="24"/>
        </w:rPr>
        <w:t>Superbrand</w:t>
      </w:r>
      <w:proofErr w:type="spellEnd"/>
      <w:r w:rsidRPr="00C403A4">
        <w:rPr>
          <w:color w:val="111111"/>
          <w:sz w:val="24"/>
          <w:szCs w:val="24"/>
        </w:rPr>
        <w:t xml:space="preserve">.” </w:t>
      </w:r>
      <w:r w:rsidRPr="00C403A4">
        <w:rPr>
          <w:i/>
          <w:color w:val="111111"/>
          <w:sz w:val="24"/>
          <w:szCs w:val="24"/>
        </w:rPr>
        <w:t>No Space, No Choice, No Jobs</w:t>
      </w:r>
      <w:r w:rsidRPr="00C403A4">
        <w:rPr>
          <w:color w:val="111111"/>
          <w:sz w:val="24"/>
          <w:szCs w:val="24"/>
        </w:rPr>
        <w:t>,</w:t>
      </w:r>
      <w:r w:rsidRPr="00C403A4">
        <w:rPr>
          <w:i/>
          <w:color w:val="111111"/>
          <w:sz w:val="24"/>
          <w:szCs w:val="24"/>
        </w:rPr>
        <w:t xml:space="preserve"> No Logo</w:t>
      </w:r>
      <w:r w:rsidRPr="00C403A4">
        <w:rPr>
          <w:color w:val="111111"/>
          <w:sz w:val="24"/>
          <w:szCs w:val="24"/>
        </w:rPr>
        <w:t xml:space="preserve">, Third Edition, Picador, </w:t>
      </w:r>
    </w:p>
    <w:p w:rsidR="007E007F" w:rsidRPr="00C403A4" w:rsidRDefault="000B33EB" w:rsidP="00C403A4">
      <w:pPr>
        <w:pStyle w:val="Heading1"/>
        <w:shd w:val="clear" w:color="auto" w:fill="FFFFFF"/>
        <w:spacing w:before="0" w:beforeAutospacing="0" w:line="480" w:lineRule="auto"/>
        <w:ind w:left="720"/>
        <w:rPr>
          <w:color w:val="111111"/>
          <w:sz w:val="24"/>
          <w:szCs w:val="24"/>
        </w:rPr>
      </w:pPr>
      <w:r w:rsidRPr="00C403A4">
        <w:rPr>
          <w:color w:val="111111"/>
          <w:sz w:val="24"/>
          <w:szCs w:val="24"/>
        </w:rPr>
        <w:t>January 2010, 195-229.</w:t>
      </w:r>
    </w:p>
    <w:p w:rsidR="00C403A4" w:rsidRDefault="00C403A4" w:rsidP="00C403A4">
      <w:pPr>
        <w:pStyle w:val="Heading1"/>
        <w:shd w:val="clear" w:color="auto" w:fill="FFFFFF"/>
        <w:spacing w:before="0" w:beforeAutospacing="0" w:line="480" w:lineRule="auto"/>
        <w:rPr>
          <w:i/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--</w:t>
      </w:r>
      <w:r w:rsidR="000B33EB" w:rsidRPr="00C403A4">
        <w:rPr>
          <w:color w:val="111111"/>
          <w:sz w:val="24"/>
          <w:szCs w:val="24"/>
        </w:rPr>
        <w:t xml:space="preserve">. “Threats and Temps: From Working for Nothing to ‘Free Agent Nation’.” </w:t>
      </w:r>
      <w:r w:rsidR="000B33EB" w:rsidRPr="00C403A4">
        <w:rPr>
          <w:i/>
          <w:color w:val="111111"/>
          <w:sz w:val="24"/>
          <w:szCs w:val="24"/>
        </w:rPr>
        <w:t xml:space="preserve">No Space, No </w:t>
      </w:r>
    </w:p>
    <w:p w:rsidR="000B33EB" w:rsidRDefault="000B33EB" w:rsidP="00C403A4">
      <w:pPr>
        <w:pStyle w:val="Heading1"/>
        <w:shd w:val="clear" w:color="auto" w:fill="FFFFFF"/>
        <w:spacing w:before="0" w:beforeAutospacing="0" w:line="480" w:lineRule="auto"/>
        <w:ind w:firstLine="720"/>
        <w:rPr>
          <w:color w:val="111111"/>
          <w:sz w:val="24"/>
          <w:szCs w:val="24"/>
        </w:rPr>
      </w:pPr>
      <w:r w:rsidRPr="00C403A4">
        <w:rPr>
          <w:i/>
          <w:color w:val="111111"/>
          <w:sz w:val="24"/>
          <w:szCs w:val="24"/>
        </w:rPr>
        <w:t>Choice, No Jobs</w:t>
      </w:r>
      <w:r w:rsidRPr="00C403A4">
        <w:rPr>
          <w:color w:val="111111"/>
          <w:sz w:val="24"/>
          <w:szCs w:val="24"/>
        </w:rPr>
        <w:t>,</w:t>
      </w:r>
      <w:r w:rsidRPr="00C403A4">
        <w:rPr>
          <w:i/>
          <w:color w:val="111111"/>
          <w:sz w:val="24"/>
          <w:szCs w:val="24"/>
        </w:rPr>
        <w:t xml:space="preserve"> No Logo</w:t>
      </w:r>
      <w:r w:rsidRPr="00C403A4">
        <w:rPr>
          <w:color w:val="111111"/>
          <w:sz w:val="24"/>
          <w:szCs w:val="24"/>
        </w:rPr>
        <w:t>, Third Edition, Picador, January 2010,</w:t>
      </w:r>
      <w:r w:rsidRPr="00C403A4">
        <w:rPr>
          <w:color w:val="111111"/>
          <w:sz w:val="24"/>
          <w:szCs w:val="24"/>
        </w:rPr>
        <w:t xml:space="preserve"> 231-257.</w:t>
      </w:r>
    </w:p>
    <w:p w:rsidR="00C403A4" w:rsidRDefault="00C403A4" w:rsidP="00C403A4">
      <w:pPr>
        <w:pStyle w:val="Heading1"/>
        <w:shd w:val="clear" w:color="auto" w:fill="FFFFFF"/>
        <w:spacing w:before="0" w:beforeAutospacing="0" w:line="480" w:lineRule="auto"/>
        <w:rPr>
          <w:i/>
          <w:color w:val="111111"/>
          <w:sz w:val="24"/>
          <w:szCs w:val="24"/>
        </w:rPr>
      </w:pPr>
      <w:r w:rsidRPr="00C403A4">
        <w:rPr>
          <w:sz w:val="24"/>
          <w:szCs w:val="24"/>
        </w:rPr>
        <w:t xml:space="preserve">Leonard, Annie. “Introduction.” </w:t>
      </w:r>
      <w:r w:rsidRPr="00C403A4">
        <w:rPr>
          <w:i/>
          <w:color w:val="111111"/>
          <w:sz w:val="24"/>
          <w:szCs w:val="24"/>
        </w:rPr>
        <w:t xml:space="preserve">The Story of Stuff: The Impact of Overconsumption on the </w:t>
      </w:r>
    </w:p>
    <w:p w:rsidR="00C403A4" w:rsidRDefault="00C403A4" w:rsidP="00C403A4">
      <w:pPr>
        <w:pStyle w:val="Heading1"/>
        <w:shd w:val="clear" w:color="auto" w:fill="FFFFFF"/>
        <w:spacing w:before="0" w:beforeAutospacing="0" w:line="480" w:lineRule="auto"/>
        <w:ind w:firstLine="720"/>
        <w:rPr>
          <w:color w:val="111111"/>
          <w:sz w:val="24"/>
          <w:szCs w:val="24"/>
        </w:rPr>
      </w:pPr>
      <w:r w:rsidRPr="00C403A4">
        <w:rPr>
          <w:i/>
          <w:color w:val="111111"/>
          <w:sz w:val="24"/>
          <w:szCs w:val="24"/>
        </w:rPr>
        <w:t>Planet, Our Communities, and Our Health-And How We Can Make It Better</w:t>
      </w:r>
      <w:r w:rsidRPr="00C403A4">
        <w:rPr>
          <w:color w:val="111111"/>
          <w:sz w:val="24"/>
          <w:szCs w:val="24"/>
        </w:rPr>
        <w:t xml:space="preserve">, Free </w:t>
      </w:r>
    </w:p>
    <w:p w:rsidR="00C403A4" w:rsidRPr="00C403A4" w:rsidRDefault="00C403A4" w:rsidP="00C403A4">
      <w:pPr>
        <w:pStyle w:val="Heading1"/>
        <w:shd w:val="clear" w:color="auto" w:fill="FFFFFF"/>
        <w:spacing w:before="0" w:beforeAutospacing="0" w:line="480" w:lineRule="auto"/>
        <w:ind w:left="720"/>
        <w:rPr>
          <w:color w:val="111111"/>
          <w:sz w:val="24"/>
          <w:szCs w:val="24"/>
        </w:rPr>
      </w:pPr>
      <w:bookmarkStart w:id="0" w:name="_GoBack"/>
      <w:bookmarkEnd w:id="0"/>
      <w:r w:rsidRPr="00C403A4">
        <w:rPr>
          <w:color w:val="111111"/>
          <w:sz w:val="24"/>
          <w:szCs w:val="24"/>
        </w:rPr>
        <w:t>Press, 22 February 2011, xiii-xxxiii.</w:t>
      </w:r>
    </w:p>
    <w:p w:rsidR="00C403A4" w:rsidRPr="00C403A4" w:rsidRDefault="00C403A4" w:rsidP="007E007F">
      <w:pPr>
        <w:pStyle w:val="Heading1"/>
        <w:shd w:val="clear" w:color="auto" w:fill="FFFFFF"/>
        <w:spacing w:before="0" w:beforeAutospacing="0"/>
        <w:rPr>
          <w:color w:val="111111"/>
          <w:sz w:val="24"/>
          <w:szCs w:val="24"/>
        </w:rPr>
      </w:pPr>
    </w:p>
    <w:p w:rsidR="001E4F19" w:rsidRPr="007E007F" w:rsidRDefault="001E4F19">
      <w:pPr>
        <w:rPr>
          <w:sz w:val="40"/>
          <w:szCs w:val="40"/>
        </w:rPr>
      </w:pPr>
    </w:p>
    <w:sectPr w:rsidR="001E4F19" w:rsidRPr="007E00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C8" w:rsidRDefault="00233DC8" w:rsidP="00C403A4">
      <w:pPr>
        <w:spacing w:after="0" w:line="240" w:lineRule="auto"/>
      </w:pPr>
      <w:r>
        <w:separator/>
      </w:r>
    </w:p>
  </w:endnote>
  <w:endnote w:type="continuationSeparator" w:id="0">
    <w:p w:rsidR="00233DC8" w:rsidRDefault="00233DC8" w:rsidP="00C4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C8" w:rsidRDefault="00233DC8" w:rsidP="00C403A4">
      <w:pPr>
        <w:spacing w:after="0" w:line="240" w:lineRule="auto"/>
      </w:pPr>
      <w:r>
        <w:separator/>
      </w:r>
    </w:p>
  </w:footnote>
  <w:footnote w:type="continuationSeparator" w:id="0">
    <w:p w:rsidR="00233DC8" w:rsidRDefault="00233DC8" w:rsidP="00C4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A4" w:rsidRDefault="00C403A4">
    <w:pPr>
      <w:pStyle w:val="Header"/>
      <w:jc w:val="right"/>
    </w:pPr>
    <w:r>
      <w:t xml:space="preserve">Mills </w:t>
    </w:r>
    <w:sdt>
      <w:sdtPr>
        <w:id w:val="20313767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403A4" w:rsidRDefault="00C40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F"/>
    <w:rsid w:val="000B33EB"/>
    <w:rsid w:val="001E4F19"/>
    <w:rsid w:val="00233DC8"/>
    <w:rsid w:val="007E007F"/>
    <w:rsid w:val="00A12FE7"/>
    <w:rsid w:val="00C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3A359-6CF1-448E-AA0D-275D9D9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E007F"/>
  </w:style>
  <w:style w:type="paragraph" w:styleId="Header">
    <w:name w:val="header"/>
    <w:basedOn w:val="Normal"/>
    <w:link w:val="HeaderChar"/>
    <w:uiPriority w:val="99"/>
    <w:unhideWhenUsed/>
    <w:rsid w:val="00C4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3A4"/>
  </w:style>
  <w:style w:type="paragraph" w:styleId="Footer">
    <w:name w:val="footer"/>
    <w:basedOn w:val="Normal"/>
    <w:link w:val="FooterChar"/>
    <w:uiPriority w:val="99"/>
    <w:unhideWhenUsed/>
    <w:rsid w:val="00C4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A0"/>
    <w:rsid w:val="00730654"/>
    <w:rsid w:val="00C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3317F30B404F669189E44645C45BAF">
    <w:name w:val="B43317F30B404F669189E44645C45BAF"/>
    <w:rsid w:val="00C74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1</cp:revision>
  <dcterms:created xsi:type="dcterms:W3CDTF">2017-03-07T16:20:00Z</dcterms:created>
  <dcterms:modified xsi:type="dcterms:W3CDTF">2017-03-07T18:05:00Z</dcterms:modified>
</cp:coreProperties>
</file>