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6"/>
          <w:szCs w:val="26"/>
        </w:rPr>
      </w:pPr>
      <w:r>
        <w:rPr>
          <w:b w:val="1"/>
          <w:bCs w:val="1"/>
          <w:sz w:val="26"/>
          <w:szCs w:val="26"/>
          <w:rtl w:val="0"/>
          <w:lang w:val="en-US"/>
        </w:rPr>
        <w:t>Peer Review Self-Editing Checklist</w:t>
      </w:r>
    </w:p>
    <w:p>
      <w:pPr>
        <w:pStyle w:val="Body"/>
        <w:rPr>
          <w:sz w:val="24"/>
          <w:szCs w:val="24"/>
        </w:rPr>
      </w:pPr>
      <w:r>
        <w:rPr>
          <w:sz w:val="24"/>
          <w:szCs w:val="24"/>
          <w:rtl w:val="0"/>
          <w:lang w:val="en-US"/>
        </w:rPr>
        <w:t>For each item below, place a check on the line if you have sufficiently satisfied the requirement. If there are areas that you plan on revising, please indicate how and why you will revise the particular area(s).</w:t>
      </w:r>
    </w:p>
    <w:p>
      <w:pPr>
        <w:pStyle w:val="Body"/>
        <w:rPr>
          <w:b w:val="1"/>
          <w:bCs w:val="1"/>
          <w:sz w:val="24"/>
          <w:szCs w:val="24"/>
        </w:rPr>
      </w:pPr>
    </w:p>
    <w:p>
      <w:pPr>
        <w:pStyle w:val="Body"/>
        <w:rPr>
          <w:b w:val="0"/>
          <w:bCs w:val="0"/>
          <w:sz w:val="24"/>
          <w:szCs w:val="24"/>
        </w:rPr>
      </w:pPr>
      <w:r>
        <w:rPr>
          <w:b w:val="1"/>
          <w:bCs w:val="1"/>
          <w:sz w:val="24"/>
          <w:szCs w:val="24"/>
          <w:rtl w:val="0"/>
          <w:lang w:val="en-US"/>
        </w:rPr>
        <w:t>Requirements</w:t>
      </w:r>
    </w:p>
    <w:p>
      <w:pPr>
        <w:pStyle w:val="Body"/>
        <w:rPr>
          <w:b w:val="0"/>
          <w:bCs w:val="0"/>
          <w:sz w:val="24"/>
          <w:szCs w:val="24"/>
        </w:rPr>
      </w:pPr>
    </w:p>
    <w:p>
      <w:pPr>
        <w:pStyle w:val="Body"/>
        <w:rPr>
          <w:b w:val="0"/>
          <w:bCs w:val="0"/>
          <w:sz w:val="24"/>
          <w:szCs w:val="24"/>
        </w:rPr>
      </w:pPr>
      <w:r>
        <w:rPr>
          <w:b w:val="0"/>
          <w:bCs w:val="0"/>
          <w:sz w:val="24"/>
          <w:szCs w:val="24"/>
          <w:rtl w:val="0"/>
          <w:lang w:val="en-US"/>
        </w:rPr>
        <w:t>____ The essay compares/contrasts at least 2 primary sources (one of which we read in class this semester)</w:t>
      </w:r>
    </w:p>
    <w:p>
      <w:pPr>
        <w:pStyle w:val="Body"/>
        <w:rPr>
          <w:b w:val="0"/>
          <w:bCs w:val="0"/>
          <w:sz w:val="24"/>
          <w:szCs w:val="24"/>
        </w:rPr>
      </w:pPr>
    </w:p>
    <w:p>
      <w:pPr>
        <w:pStyle w:val="Body"/>
        <w:rPr>
          <w:b w:val="0"/>
          <w:bCs w:val="0"/>
          <w:sz w:val="24"/>
          <w:szCs w:val="24"/>
        </w:rPr>
      </w:pPr>
    </w:p>
    <w:p>
      <w:pPr>
        <w:pStyle w:val="Body"/>
        <w:rPr>
          <w:b w:val="0"/>
          <w:bCs w:val="0"/>
          <w:sz w:val="24"/>
          <w:szCs w:val="24"/>
        </w:rPr>
      </w:pPr>
      <w:r>
        <w:rPr>
          <w:b w:val="0"/>
          <w:bCs w:val="0"/>
          <w:sz w:val="24"/>
          <w:szCs w:val="24"/>
          <w:rtl w:val="0"/>
          <w:lang w:val="en-US"/>
        </w:rPr>
        <w:t>____ The essay makes use of 3 secondary sources that are scholarly in nature</w:t>
      </w:r>
    </w:p>
    <w:p>
      <w:pPr>
        <w:pStyle w:val="Body"/>
        <w:rPr>
          <w:b w:val="0"/>
          <w:bCs w:val="0"/>
          <w:sz w:val="24"/>
          <w:szCs w:val="24"/>
        </w:rPr>
      </w:pPr>
    </w:p>
    <w:p>
      <w:pPr>
        <w:pStyle w:val="Body"/>
        <w:rPr>
          <w:b w:val="0"/>
          <w:bCs w:val="0"/>
          <w:sz w:val="24"/>
          <w:szCs w:val="24"/>
        </w:rPr>
      </w:pPr>
    </w:p>
    <w:p>
      <w:pPr>
        <w:pStyle w:val="Body"/>
        <w:rPr>
          <w:b w:val="0"/>
          <w:bCs w:val="0"/>
          <w:sz w:val="24"/>
          <w:szCs w:val="24"/>
        </w:rPr>
      </w:pPr>
      <w:r>
        <w:rPr>
          <w:b w:val="0"/>
          <w:bCs w:val="0"/>
          <w:sz w:val="24"/>
          <w:szCs w:val="24"/>
          <w:rtl w:val="0"/>
          <w:lang w:val="en-US"/>
        </w:rPr>
        <w:t>____ The essay is 6-8 pages in length</w:t>
      </w:r>
    </w:p>
    <w:p>
      <w:pPr>
        <w:pStyle w:val="Body"/>
        <w:rPr>
          <w:b w:val="0"/>
          <w:bCs w:val="0"/>
          <w:sz w:val="24"/>
          <w:szCs w:val="24"/>
        </w:rPr>
      </w:pPr>
    </w:p>
    <w:p>
      <w:pPr>
        <w:pStyle w:val="Body"/>
        <w:rPr>
          <w:b w:val="0"/>
          <w:bCs w:val="0"/>
          <w:sz w:val="24"/>
          <w:szCs w:val="24"/>
        </w:rPr>
      </w:pPr>
    </w:p>
    <w:p>
      <w:pPr>
        <w:pStyle w:val="Body"/>
        <w:rPr>
          <w:b w:val="1"/>
          <w:bCs w:val="1"/>
          <w:sz w:val="24"/>
          <w:szCs w:val="24"/>
        </w:rPr>
      </w:pPr>
      <w:r>
        <w:rPr>
          <w:b w:val="0"/>
          <w:bCs w:val="0"/>
          <w:sz w:val="24"/>
          <w:szCs w:val="24"/>
          <w:rtl w:val="0"/>
          <w:lang w:val="en-US"/>
        </w:rPr>
        <w:t>____ The essay links the works via an argument of interpretation, which could and should be based on any number of literary elements discussed this semester (ie. theme, tone, imagery, etc.)</w:t>
      </w:r>
    </w:p>
    <w:p>
      <w:pPr>
        <w:pStyle w:val="Body"/>
        <w:rPr>
          <w:b w:val="1"/>
          <w:bCs w:val="1"/>
          <w:sz w:val="24"/>
          <w:szCs w:val="24"/>
        </w:rPr>
      </w:pPr>
    </w:p>
    <w:p>
      <w:pPr>
        <w:pStyle w:val="Body"/>
        <w:rPr>
          <w:b w:val="1"/>
          <w:bCs w:val="1"/>
          <w:sz w:val="24"/>
          <w:szCs w:val="24"/>
        </w:rPr>
      </w:pPr>
    </w:p>
    <w:p>
      <w:pPr>
        <w:pStyle w:val="Body"/>
        <w:rPr>
          <w:b w:val="0"/>
          <w:bCs w:val="0"/>
          <w:sz w:val="24"/>
          <w:szCs w:val="24"/>
        </w:rPr>
      </w:pPr>
      <w:r>
        <w:rPr>
          <w:b w:val="1"/>
          <w:bCs w:val="1"/>
          <w:sz w:val="24"/>
          <w:szCs w:val="24"/>
          <w:rtl w:val="0"/>
          <w:lang w:val="en-US"/>
        </w:rPr>
        <w:t>Mechanics</w:t>
      </w:r>
    </w:p>
    <w:p>
      <w:pPr>
        <w:pStyle w:val="Body"/>
        <w:rPr>
          <w:b w:val="0"/>
          <w:bCs w:val="0"/>
          <w:sz w:val="24"/>
          <w:szCs w:val="24"/>
        </w:rPr>
      </w:pPr>
    </w:p>
    <w:p>
      <w:pPr>
        <w:pStyle w:val="Body"/>
        <w:rPr>
          <w:b w:val="0"/>
          <w:bCs w:val="0"/>
          <w:sz w:val="24"/>
          <w:szCs w:val="24"/>
        </w:rPr>
      </w:pPr>
      <w:r>
        <w:rPr>
          <w:b w:val="0"/>
          <w:bCs w:val="0"/>
          <w:sz w:val="24"/>
          <w:szCs w:val="24"/>
          <w:rtl w:val="0"/>
          <w:lang w:val="en-US"/>
        </w:rPr>
        <w:t>____ The essay is free from grammatical errors</w:t>
      </w:r>
    </w:p>
    <w:p>
      <w:pPr>
        <w:pStyle w:val="Body"/>
        <w:rPr>
          <w:b w:val="0"/>
          <w:bCs w:val="0"/>
          <w:sz w:val="24"/>
          <w:szCs w:val="24"/>
        </w:rPr>
      </w:pPr>
    </w:p>
    <w:p>
      <w:pPr>
        <w:pStyle w:val="Body"/>
        <w:rPr>
          <w:b w:val="0"/>
          <w:bCs w:val="0"/>
          <w:sz w:val="24"/>
          <w:szCs w:val="24"/>
        </w:rPr>
      </w:pPr>
    </w:p>
    <w:p>
      <w:pPr>
        <w:pStyle w:val="Body"/>
        <w:rPr>
          <w:b w:val="0"/>
          <w:bCs w:val="0"/>
          <w:sz w:val="24"/>
          <w:szCs w:val="24"/>
        </w:rPr>
      </w:pPr>
      <w:r>
        <w:rPr>
          <w:b w:val="0"/>
          <w:bCs w:val="0"/>
          <w:sz w:val="24"/>
          <w:szCs w:val="24"/>
          <w:rtl w:val="0"/>
          <w:lang w:val="en-US"/>
        </w:rPr>
        <w:t>____ The essay makes use of college level diction and syntax</w:t>
      </w:r>
    </w:p>
    <w:p>
      <w:pPr>
        <w:pStyle w:val="Body"/>
        <w:rPr>
          <w:b w:val="0"/>
          <w:bCs w:val="0"/>
          <w:sz w:val="24"/>
          <w:szCs w:val="24"/>
        </w:rPr>
      </w:pPr>
    </w:p>
    <w:p>
      <w:pPr>
        <w:pStyle w:val="Body"/>
        <w:rPr>
          <w:b w:val="0"/>
          <w:bCs w:val="0"/>
          <w:sz w:val="24"/>
          <w:szCs w:val="24"/>
        </w:rPr>
      </w:pPr>
    </w:p>
    <w:p>
      <w:pPr>
        <w:pStyle w:val="Body"/>
        <w:rPr>
          <w:b w:val="0"/>
          <w:bCs w:val="0"/>
          <w:sz w:val="24"/>
          <w:szCs w:val="24"/>
        </w:rPr>
      </w:pPr>
      <w:r>
        <w:rPr>
          <w:b w:val="0"/>
          <w:bCs w:val="0"/>
          <w:sz w:val="24"/>
          <w:szCs w:val="24"/>
          <w:rtl w:val="0"/>
          <w:lang w:val="en-US"/>
        </w:rPr>
        <w:t xml:space="preserve">____ The essay uses third person only (no </w:t>
      </w:r>
      <w:r>
        <w:rPr>
          <w:rFonts w:hAnsi="Helvetica" w:hint="default"/>
          <w:b w:val="0"/>
          <w:bCs w:val="0"/>
          <w:sz w:val="24"/>
          <w:szCs w:val="24"/>
          <w:rtl w:val="0"/>
          <w:lang w:val="en-US"/>
        </w:rPr>
        <w:t>“</w:t>
      </w:r>
      <w:r>
        <w:rPr>
          <w:b w:val="0"/>
          <w:bCs w:val="0"/>
          <w:sz w:val="24"/>
          <w:szCs w:val="24"/>
          <w:rtl w:val="0"/>
          <w:lang w:val="en-US"/>
        </w:rPr>
        <w:t>I</w:t>
      </w:r>
      <w:r>
        <w:rPr>
          <w:rFonts w:hAnsi="Helvetica" w:hint="default"/>
          <w:b w:val="0"/>
          <w:bCs w:val="0"/>
          <w:sz w:val="24"/>
          <w:szCs w:val="24"/>
          <w:rtl w:val="0"/>
          <w:lang w:val="en-US"/>
        </w:rPr>
        <w:t xml:space="preserve">” </w:t>
      </w:r>
      <w:r>
        <w:rPr>
          <w:b w:val="0"/>
          <w:bCs w:val="0"/>
          <w:sz w:val="24"/>
          <w:szCs w:val="24"/>
          <w:rtl w:val="0"/>
          <w:lang w:val="en-US"/>
        </w:rPr>
        <w:t xml:space="preserve">or </w:t>
      </w:r>
      <w:r>
        <w:rPr>
          <w:rFonts w:hAnsi="Helvetica" w:hint="default"/>
          <w:b w:val="0"/>
          <w:bCs w:val="0"/>
          <w:sz w:val="24"/>
          <w:szCs w:val="24"/>
          <w:rtl w:val="0"/>
          <w:lang w:val="en-US"/>
        </w:rPr>
        <w:t>“</w:t>
      </w:r>
      <w:r>
        <w:rPr>
          <w:b w:val="0"/>
          <w:bCs w:val="0"/>
          <w:sz w:val="24"/>
          <w:szCs w:val="24"/>
          <w:rtl w:val="0"/>
          <w:lang w:val="en-US"/>
        </w:rPr>
        <w:t>we</w:t>
      </w:r>
      <w:r>
        <w:rPr>
          <w:rFonts w:hAnsi="Helvetica" w:hint="default"/>
          <w:b w:val="0"/>
          <w:bCs w:val="0"/>
          <w:sz w:val="24"/>
          <w:szCs w:val="24"/>
          <w:rtl w:val="0"/>
          <w:lang w:val="en-US"/>
        </w:rPr>
        <w:t xml:space="preserve">” </w:t>
      </w:r>
      <w:r>
        <w:rPr>
          <w:b w:val="0"/>
          <w:bCs w:val="0"/>
          <w:sz w:val="24"/>
          <w:szCs w:val="24"/>
          <w:rtl w:val="0"/>
          <w:lang w:val="en-US"/>
        </w:rPr>
        <w:t xml:space="preserve">or </w:t>
      </w:r>
      <w:r>
        <w:rPr>
          <w:rFonts w:hAnsi="Helvetica" w:hint="default"/>
          <w:b w:val="0"/>
          <w:bCs w:val="0"/>
          <w:sz w:val="24"/>
          <w:szCs w:val="24"/>
          <w:rtl w:val="0"/>
          <w:lang w:val="en-US"/>
        </w:rPr>
        <w:t>“</w:t>
      </w:r>
      <w:r>
        <w:rPr>
          <w:b w:val="0"/>
          <w:bCs w:val="0"/>
          <w:sz w:val="24"/>
          <w:szCs w:val="24"/>
          <w:rtl w:val="0"/>
          <w:lang w:val="en-US"/>
        </w:rPr>
        <w:t>you</w:t>
      </w:r>
      <w:r>
        <w:rPr>
          <w:rFonts w:hAnsi="Helvetica" w:hint="default"/>
          <w:b w:val="0"/>
          <w:bCs w:val="0"/>
          <w:sz w:val="24"/>
          <w:szCs w:val="24"/>
          <w:rtl w:val="0"/>
          <w:lang w:val="en-US"/>
        </w:rPr>
        <w:t>”</w:t>
      </w:r>
      <w:r>
        <w:rPr>
          <w:b w:val="0"/>
          <w:bCs w:val="0"/>
          <w:sz w:val="24"/>
          <w:szCs w:val="24"/>
          <w:rtl w:val="0"/>
          <w:lang w:val="en-US"/>
        </w:rPr>
        <w:t>)</w:t>
      </w:r>
    </w:p>
    <w:p>
      <w:pPr>
        <w:pStyle w:val="Body"/>
        <w:rPr>
          <w:b w:val="0"/>
          <w:bCs w:val="0"/>
          <w:sz w:val="24"/>
          <w:szCs w:val="24"/>
        </w:rPr>
      </w:pPr>
    </w:p>
    <w:p>
      <w:pPr>
        <w:pStyle w:val="Body"/>
        <w:rPr>
          <w:b w:val="0"/>
          <w:bCs w:val="0"/>
          <w:sz w:val="24"/>
          <w:szCs w:val="24"/>
        </w:rPr>
      </w:pPr>
    </w:p>
    <w:p>
      <w:pPr>
        <w:pStyle w:val="Body"/>
        <w:rPr>
          <w:b w:val="0"/>
          <w:bCs w:val="0"/>
          <w:sz w:val="24"/>
          <w:szCs w:val="24"/>
        </w:rPr>
      </w:pPr>
      <w:r>
        <w:rPr>
          <w:b w:val="0"/>
          <w:bCs w:val="0"/>
          <w:sz w:val="24"/>
          <w:szCs w:val="24"/>
          <w:rtl w:val="0"/>
          <w:lang w:val="en-US"/>
        </w:rPr>
        <w:t>____ The essay adheres to MLA formatting conventions</w:t>
      </w:r>
    </w:p>
    <w:p>
      <w:pPr>
        <w:pStyle w:val="Body"/>
        <w:rPr>
          <w:b w:val="0"/>
          <w:bCs w:val="0"/>
          <w:sz w:val="24"/>
          <w:szCs w:val="24"/>
        </w:rPr>
      </w:pPr>
    </w:p>
    <w:p>
      <w:pPr>
        <w:pStyle w:val="Body"/>
        <w:rPr>
          <w:b w:val="0"/>
          <w:bCs w:val="0"/>
          <w:sz w:val="24"/>
          <w:szCs w:val="24"/>
        </w:rPr>
      </w:pPr>
    </w:p>
    <w:p>
      <w:pPr>
        <w:pStyle w:val="Body"/>
        <w:rPr>
          <w:b w:val="0"/>
          <w:bCs w:val="0"/>
          <w:sz w:val="24"/>
          <w:szCs w:val="24"/>
        </w:rPr>
      </w:pPr>
      <w:r>
        <w:rPr>
          <w:b w:val="0"/>
          <w:bCs w:val="0"/>
          <w:sz w:val="24"/>
          <w:szCs w:val="24"/>
          <w:rtl w:val="0"/>
          <w:lang w:val="en-US"/>
        </w:rPr>
        <w:t>____ The essay adheres to MLA conventions for citations and Works Cited pages</w:t>
      </w:r>
    </w:p>
    <w:p>
      <w:pPr>
        <w:pStyle w:val="Body"/>
        <w:rPr>
          <w:b w:val="0"/>
          <w:bCs w:val="0"/>
          <w:sz w:val="24"/>
          <w:szCs w:val="24"/>
        </w:rPr>
      </w:pPr>
    </w:p>
    <w:p>
      <w:pPr>
        <w:pStyle w:val="Body"/>
        <w:rPr>
          <w:b w:val="0"/>
          <w:bCs w:val="0"/>
          <w:sz w:val="24"/>
          <w:szCs w:val="24"/>
        </w:rPr>
      </w:pPr>
    </w:p>
    <w:p>
      <w:pPr>
        <w:pStyle w:val="Body"/>
        <w:rPr>
          <w:b w:val="1"/>
          <w:bCs w:val="1"/>
          <w:sz w:val="24"/>
          <w:szCs w:val="24"/>
        </w:rPr>
      </w:pPr>
      <w:r>
        <w:rPr>
          <w:b w:val="1"/>
          <w:bCs w:val="1"/>
          <w:sz w:val="24"/>
          <w:szCs w:val="24"/>
          <w:rtl w:val="0"/>
          <w:lang w:val="en-US"/>
        </w:rPr>
        <w:t>Organization</w:t>
      </w:r>
    </w:p>
    <w:p>
      <w:pPr>
        <w:pStyle w:val="Body"/>
        <w:rPr>
          <w:b w:val="1"/>
          <w:bCs w:val="1"/>
          <w:sz w:val="24"/>
          <w:szCs w:val="24"/>
        </w:rPr>
      </w:pPr>
    </w:p>
    <w:p>
      <w:pPr>
        <w:pStyle w:val="Body"/>
        <w:rPr>
          <w:b w:val="0"/>
          <w:bCs w:val="0"/>
          <w:sz w:val="24"/>
          <w:szCs w:val="24"/>
        </w:rPr>
      </w:pPr>
      <w:r>
        <w:rPr>
          <w:b w:val="0"/>
          <w:bCs w:val="0"/>
          <w:sz w:val="24"/>
          <w:szCs w:val="24"/>
          <w:rtl w:val="0"/>
          <w:lang w:val="en-US"/>
        </w:rPr>
        <w:t xml:space="preserve">____ The essay begins with an introduction that introduces the two works (primary sources) you will be comparing </w:t>
      </w:r>
    </w:p>
    <w:p>
      <w:pPr>
        <w:pStyle w:val="Body"/>
        <w:rPr>
          <w:b w:val="0"/>
          <w:bCs w:val="0"/>
          <w:sz w:val="24"/>
          <w:szCs w:val="24"/>
        </w:rPr>
      </w:pPr>
    </w:p>
    <w:p>
      <w:pPr>
        <w:pStyle w:val="Body"/>
        <w:rPr>
          <w:b w:val="0"/>
          <w:bCs w:val="0"/>
          <w:sz w:val="24"/>
          <w:szCs w:val="24"/>
        </w:rPr>
      </w:pPr>
    </w:p>
    <w:p>
      <w:pPr>
        <w:pStyle w:val="Body"/>
        <w:rPr>
          <w:b w:val="0"/>
          <w:bCs w:val="0"/>
          <w:sz w:val="24"/>
          <w:szCs w:val="24"/>
        </w:rPr>
      </w:pPr>
      <w:r>
        <w:rPr>
          <w:b w:val="0"/>
          <w:bCs w:val="0"/>
          <w:sz w:val="24"/>
          <w:szCs w:val="24"/>
          <w:rtl w:val="0"/>
          <w:lang w:val="en-US"/>
        </w:rPr>
        <w:t>____ The essay</w:t>
      </w:r>
      <w:r>
        <w:rPr>
          <w:b w:val="0"/>
          <w:bCs w:val="0"/>
          <w:sz w:val="24"/>
          <w:szCs w:val="24"/>
          <w:rtl w:val="0"/>
        </w:rPr>
        <w:t xml:space="preserve"> </w:t>
      </w:r>
      <w:r>
        <w:rPr>
          <w:b w:val="0"/>
          <w:bCs w:val="0"/>
          <w:sz w:val="24"/>
          <w:szCs w:val="24"/>
          <w:rtl w:val="0"/>
          <w:lang w:val="en-US"/>
        </w:rPr>
        <w:t xml:space="preserve">provides an interesting </w:t>
      </w:r>
      <w:r>
        <w:rPr>
          <w:rFonts w:hAnsi="Helvetica" w:hint="default"/>
          <w:b w:val="0"/>
          <w:bCs w:val="0"/>
          <w:sz w:val="24"/>
          <w:szCs w:val="24"/>
          <w:rtl w:val="0"/>
          <w:lang w:val="en-US"/>
        </w:rPr>
        <w:t>“</w:t>
      </w:r>
      <w:r>
        <w:rPr>
          <w:b w:val="0"/>
          <w:bCs w:val="0"/>
          <w:sz w:val="24"/>
          <w:szCs w:val="24"/>
          <w:rtl w:val="0"/>
          <w:lang w:val="en-US"/>
        </w:rPr>
        <w:t>hook</w:t>
      </w:r>
      <w:r>
        <w:rPr>
          <w:rFonts w:hAnsi="Helvetica" w:hint="default"/>
          <w:b w:val="0"/>
          <w:bCs w:val="0"/>
          <w:sz w:val="24"/>
          <w:szCs w:val="24"/>
          <w:rtl w:val="0"/>
          <w:lang w:val="en-US"/>
        </w:rPr>
        <w:t xml:space="preserve">” </w:t>
      </w:r>
      <w:r>
        <w:rPr>
          <w:b w:val="0"/>
          <w:bCs w:val="0"/>
          <w:sz w:val="24"/>
          <w:szCs w:val="24"/>
          <w:rtl w:val="0"/>
          <w:lang w:val="en-US"/>
        </w:rPr>
        <w:t>to grab readers</w:t>
      </w:r>
      <w:r>
        <w:rPr>
          <w:rFonts w:hAnsi="Helvetica" w:hint="default"/>
          <w:b w:val="0"/>
          <w:bCs w:val="0"/>
          <w:sz w:val="24"/>
          <w:szCs w:val="24"/>
          <w:rtl w:val="0"/>
          <w:lang w:val="en-US"/>
        </w:rPr>
        <w:t xml:space="preserve">’ </w:t>
      </w:r>
      <w:r>
        <w:rPr>
          <w:b w:val="0"/>
          <w:bCs w:val="0"/>
          <w:sz w:val="24"/>
          <w:szCs w:val="24"/>
          <w:rtl w:val="0"/>
          <w:lang w:val="en-US"/>
        </w:rPr>
        <w:t>attentions and background information on the topic or works at hand</w:t>
      </w:r>
    </w:p>
    <w:p>
      <w:pPr>
        <w:pStyle w:val="Body"/>
        <w:rPr>
          <w:b w:val="0"/>
          <w:bCs w:val="0"/>
          <w:sz w:val="24"/>
          <w:szCs w:val="24"/>
        </w:rPr>
      </w:pPr>
    </w:p>
    <w:p>
      <w:pPr>
        <w:pStyle w:val="Body"/>
        <w:rPr>
          <w:b w:val="0"/>
          <w:bCs w:val="0"/>
          <w:sz w:val="24"/>
          <w:szCs w:val="24"/>
        </w:rPr>
      </w:pPr>
    </w:p>
    <w:p>
      <w:pPr>
        <w:pStyle w:val="Body"/>
        <w:rPr>
          <w:b w:val="0"/>
          <w:bCs w:val="0"/>
          <w:sz w:val="24"/>
          <w:szCs w:val="24"/>
        </w:rPr>
      </w:pPr>
      <w:r>
        <w:rPr>
          <w:b w:val="0"/>
          <w:bCs w:val="0"/>
          <w:sz w:val="24"/>
          <w:szCs w:val="24"/>
          <w:rtl w:val="0"/>
          <w:lang w:val="en-US"/>
        </w:rPr>
        <w:t>____ The essay includes a thesis of interpretation that links the works to be discussed  in a clear and logical way</w:t>
      </w:r>
    </w:p>
    <w:p>
      <w:pPr>
        <w:pStyle w:val="Body"/>
        <w:rPr>
          <w:b w:val="0"/>
          <w:bCs w:val="0"/>
          <w:sz w:val="24"/>
          <w:szCs w:val="24"/>
        </w:rPr>
      </w:pPr>
    </w:p>
    <w:p>
      <w:pPr>
        <w:pStyle w:val="Body"/>
        <w:rPr>
          <w:b w:val="0"/>
          <w:bCs w:val="0"/>
          <w:sz w:val="24"/>
          <w:szCs w:val="24"/>
        </w:rPr>
      </w:pPr>
    </w:p>
    <w:p>
      <w:pPr>
        <w:pStyle w:val="Body"/>
        <w:rPr>
          <w:b w:val="0"/>
          <w:bCs w:val="0"/>
          <w:sz w:val="24"/>
          <w:szCs w:val="24"/>
        </w:rPr>
      </w:pPr>
      <w:r>
        <w:rPr>
          <w:b w:val="0"/>
          <w:bCs w:val="0"/>
          <w:sz w:val="24"/>
          <w:szCs w:val="24"/>
          <w:rtl w:val="0"/>
          <w:lang w:val="en-US"/>
        </w:rPr>
        <w:t>____ Body paragraphs begin with clear topic sentences that tie back to the paper</w:t>
      </w:r>
      <w:r>
        <w:rPr>
          <w:rFonts w:hAnsi="Helvetica" w:hint="default"/>
          <w:b w:val="0"/>
          <w:bCs w:val="0"/>
          <w:sz w:val="24"/>
          <w:szCs w:val="24"/>
          <w:rtl w:val="0"/>
          <w:lang w:val="en-US"/>
        </w:rPr>
        <w:t>’</w:t>
      </w:r>
      <w:r>
        <w:rPr>
          <w:b w:val="0"/>
          <w:bCs w:val="0"/>
          <w:sz w:val="24"/>
          <w:szCs w:val="24"/>
          <w:rtl w:val="0"/>
          <w:lang w:val="en-US"/>
        </w:rPr>
        <w:t>s overall thesis</w:t>
      </w:r>
    </w:p>
    <w:p>
      <w:pPr>
        <w:pStyle w:val="Body"/>
        <w:rPr>
          <w:b w:val="0"/>
          <w:bCs w:val="0"/>
          <w:sz w:val="24"/>
          <w:szCs w:val="24"/>
        </w:rPr>
      </w:pPr>
    </w:p>
    <w:p>
      <w:pPr>
        <w:pStyle w:val="Body"/>
        <w:rPr>
          <w:b w:val="0"/>
          <w:bCs w:val="0"/>
          <w:sz w:val="24"/>
          <w:szCs w:val="24"/>
        </w:rPr>
      </w:pPr>
      <w:r>
        <w:rPr>
          <w:b w:val="0"/>
          <w:bCs w:val="0"/>
          <w:sz w:val="24"/>
          <w:szCs w:val="24"/>
          <w:rtl w:val="0"/>
          <w:lang w:val="en-US"/>
        </w:rPr>
        <w:t>____ The essay contains a conclusion that reiterates the paper</w:t>
      </w:r>
      <w:r>
        <w:rPr>
          <w:rFonts w:hAnsi="Helvetica" w:hint="default"/>
          <w:b w:val="0"/>
          <w:bCs w:val="0"/>
          <w:sz w:val="24"/>
          <w:szCs w:val="24"/>
          <w:rtl w:val="0"/>
          <w:lang w:val="en-US"/>
        </w:rPr>
        <w:t>’</w:t>
      </w:r>
      <w:r>
        <w:rPr>
          <w:b w:val="0"/>
          <w:bCs w:val="0"/>
          <w:sz w:val="24"/>
          <w:szCs w:val="24"/>
          <w:rtl w:val="0"/>
          <w:lang w:val="en-US"/>
        </w:rPr>
        <w:t xml:space="preserve">s main argument but also leaves readers with some </w:t>
      </w:r>
      <w:r>
        <w:rPr>
          <w:rFonts w:hAnsi="Helvetica" w:hint="default"/>
          <w:b w:val="0"/>
          <w:bCs w:val="0"/>
          <w:sz w:val="24"/>
          <w:szCs w:val="24"/>
          <w:rtl w:val="0"/>
          <w:lang w:val="en-US"/>
        </w:rPr>
        <w:t>“</w:t>
      </w:r>
      <w:r>
        <w:rPr>
          <w:b w:val="0"/>
          <w:bCs w:val="0"/>
          <w:sz w:val="24"/>
          <w:szCs w:val="24"/>
          <w:rtl w:val="0"/>
          <w:lang w:val="en-US"/>
        </w:rPr>
        <w:t>food for thought</w:t>
      </w:r>
      <w:r>
        <w:rPr>
          <w:rFonts w:hAnsi="Helvetica" w:hint="default"/>
          <w:b w:val="0"/>
          <w:bCs w:val="0"/>
          <w:sz w:val="24"/>
          <w:szCs w:val="24"/>
          <w:rtl w:val="0"/>
          <w:lang w:val="en-US"/>
        </w:rPr>
        <w:t>”</w:t>
      </w:r>
    </w:p>
    <w:p>
      <w:pPr>
        <w:pStyle w:val="Body"/>
        <w:rPr>
          <w:b w:val="0"/>
          <w:bCs w:val="0"/>
          <w:sz w:val="24"/>
          <w:szCs w:val="24"/>
        </w:rPr>
      </w:pPr>
    </w:p>
    <w:p>
      <w:pPr>
        <w:pStyle w:val="Body"/>
        <w:rPr>
          <w:b w:val="0"/>
          <w:bCs w:val="0"/>
          <w:sz w:val="24"/>
          <w:szCs w:val="24"/>
        </w:rPr>
      </w:pPr>
    </w:p>
    <w:p>
      <w:pPr>
        <w:pStyle w:val="Body"/>
        <w:rPr>
          <w:b w:val="1"/>
          <w:bCs w:val="1"/>
          <w:sz w:val="24"/>
          <w:szCs w:val="24"/>
        </w:rPr>
      </w:pPr>
      <w:r>
        <w:rPr>
          <w:b w:val="1"/>
          <w:bCs w:val="1"/>
          <w:sz w:val="24"/>
          <w:szCs w:val="24"/>
          <w:rtl w:val="0"/>
          <w:lang w:val="en-US"/>
        </w:rPr>
        <w:t>Source Use</w:t>
      </w:r>
    </w:p>
    <w:p>
      <w:pPr>
        <w:pStyle w:val="Body"/>
        <w:rPr>
          <w:b w:val="1"/>
          <w:bCs w:val="1"/>
          <w:sz w:val="24"/>
          <w:szCs w:val="24"/>
        </w:rPr>
      </w:pPr>
    </w:p>
    <w:p>
      <w:pPr>
        <w:pStyle w:val="Body"/>
        <w:rPr>
          <w:b w:val="0"/>
          <w:bCs w:val="0"/>
          <w:sz w:val="24"/>
          <w:szCs w:val="24"/>
        </w:rPr>
      </w:pPr>
      <w:r>
        <w:rPr>
          <w:b w:val="0"/>
          <w:bCs w:val="0"/>
          <w:sz w:val="24"/>
          <w:szCs w:val="24"/>
          <w:rtl w:val="0"/>
          <w:lang w:val="en-US"/>
        </w:rPr>
        <w:t xml:space="preserve">____ Quotes are properly introduced, integrated and analyzed using the </w:t>
      </w:r>
      <w:r>
        <w:rPr>
          <w:rFonts w:hAnsi="Helvetica" w:hint="default"/>
          <w:b w:val="0"/>
          <w:bCs w:val="0"/>
          <w:sz w:val="24"/>
          <w:szCs w:val="24"/>
          <w:rtl w:val="0"/>
          <w:lang w:val="en-US"/>
        </w:rPr>
        <w:t>“</w:t>
      </w:r>
      <w:r>
        <w:rPr>
          <w:b w:val="0"/>
          <w:bCs w:val="0"/>
          <w:sz w:val="24"/>
          <w:szCs w:val="24"/>
          <w:rtl w:val="0"/>
          <w:lang w:val="en-US"/>
        </w:rPr>
        <w:t>quote sandwich</w:t>
      </w:r>
      <w:r>
        <w:rPr>
          <w:rFonts w:hAnsi="Helvetica" w:hint="default"/>
          <w:b w:val="0"/>
          <w:bCs w:val="0"/>
          <w:sz w:val="24"/>
          <w:szCs w:val="24"/>
          <w:rtl w:val="0"/>
          <w:lang w:val="en-US"/>
        </w:rPr>
        <w:t xml:space="preserve">” </w:t>
      </w:r>
      <w:r>
        <w:rPr>
          <w:b w:val="0"/>
          <w:bCs w:val="0"/>
          <w:sz w:val="24"/>
          <w:szCs w:val="24"/>
          <w:rtl w:val="0"/>
          <w:lang w:val="en-US"/>
        </w:rPr>
        <w:t>method</w:t>
      </w:r>
    </w:p>
    <w:p>
      <w:pPr>
        <w:pStyle w:val="Body"/>
        <w:rPr>
          <w:b w:val="0"/>
          <w:bCs w:val="0"/>
          <w:sz w:val="24"/>
          <w:szCs w:val="24"/>
        </w:rPr>
      </w:pPr>
    </w:p>
    <w:p>
      <w:pPr>
        <w:pStyle w:val="Body"/>
        <w:rPr>
          <w:b w:val="0"/>
          <w:bCs w:val="0"/>
          <w:sz w:val="24"/>
          <w:szCs w:val="24"/>
        </w:rPr>
      </w:pPr>
    </w:p>
    <w:p>
      <w:pPr>
        <w:pStyle w:val="Body"/>
        <w:rPr>
          <w:b w:val="0"/>
          <w:bCs w:val="0"/>
          <w:sz w:val="24"/>
          <w:szCs w:val="24"/>
        </w:rPr>
      </w:pPr>
      <w:r>
        <w:rPr>
          <w:b w:val="0"/>
          <w:bCs w:val="0"/>
          <w:sz w:val="24"/>
          <w:szCs w:val="24"/>
          <w:rtl w:val="0"/>
          <w:lang w:val="en-US"/>
        </w:rPr>
        <w:t xml:space="preserve">____ Quotes are properly cited </w:t>
      </w:r>
    </w:p>
    <w:p>
      <w:pPr>
        <w:pStyle w:val="Body"/>
        <w:rPr>
          <w:b w:val="0"/>
          <w:bCs w:val="0"/>
          <w:sz w:val="24"/>
          <w:szCs w:val="24"/>
        </w:rPr>
      </w:pPr>
    </w:p>
    <w:p>
      <w:pPr>
        <w:pStyle w:val="Body"/>
        <w:rPr>
          <w:b w:val="0"/>
          <w:bCs w:val="0"/>
          <w:sz w:val="24"/>
          <w:szCs w:val="24"/>
        </w:rPr>
      </w:pPr>
    </w:p>
    <w:p>
      <w:pPr>
        <w:pStyle w:val="Body"/>
        <w:rPr>
          <w:b w:val="0"/>
          <w:bCs w:val="0"/>
          <w:sz w:val="24"/>
          <w:szCs w:val="24"/>
        </w:rPr>
      </w:pPr>
      <w:r>
        <w:rPr>
          <w:b w:val="0"/>
          <w:bCs w:val="0"/>
          <w:sz w:val="24"/>
          <w:szCs w:val="24"/>
          <w:rtl w:val="0"/>
          <w:lang w:val="en-US"/>
        </w:rPr>
        <w:t>____ Major claims are supported by evidence in the form of direct quotation</w:t>
      </w:r>
    </w:p>
    <w:p>
      <w:pPr>
        <w:pStyle w:val="Body"/>
        <w:rPr>
          <w:b w:val="0"/>
          <w:bCs w:val="0"/>
          <w:sz w:val="24"/>
          <w:szCs w:val="24"/>
        </w:rPr>
      </w:pPr>
    </w:p>
    <w:p>
      <w:pPr>
        <w:pStyle w:val="Body"/>
        <w:rPr>
          <w:b w:val="0"/>
          <w:bCs w:val="0"/>
          <w:sz w:val="24"/>
          <w:szCs w:val="24"/>
        </w:rPr>
      </w:pPr>
    </w:p>
    <w:p>
      <w:pPr>
        <w:pStyle w:val="Body"/>
        <w:rPr>
          <w:b w:val="0"/>
          <w:bCs w:val="0"/>
          <w:sz w:val="24"/>
          <w:szCs w:val="24"/>
        </w:rPr>
      </w:pPr>
      <w:r>
        <w:rPr>
          <w:b w:val="0"/>
          <w:bCs w:val="0"/>
          <w:sz w:val="24"/>
          <w:szCs w:val="24"/>
          <w:rtl w:val="0"/>
          <w:lang w:val="en-US"/>
        </w:rPr>
        <w:t xml:space="preserve">____ The essay uses secondary sources to back up claims </w:t>
      </w:r>
      <w:r>
        <w:rPr>
          <w:b w:val="0"/>
          <w:bCs w:val="0"/>
          <w:sz w:val="24"/>
          <w:szCs w:val="24"/>
          <w:u w:val="single"/>
          <w:rtl w:val="0"/>
          <w:lang w:val="en-US"/>
        </w:rPr>
        <w:t>or</w:t>
      </w:r>
      <w:r>
        <w:rPr>
          <w:b w:val="0"/>
          <w:bCs w:val="0"/>
          <w:sz w:val="24"/>
          <w:szCs w:val="24"/>
          <w:rtl w:val="0"/>
          <w:lang w:val="en-US"/>
        </w:rPr>
        <w:t xml:space="preserve"> the author challenges the assumptions made in secondary sources in favor of his/her own</w:t>
      </w:r>
    </w:p>
    <w:p>
      <w:pPr>
        <w:pStyle w:val="Body"/>
        <w:rPr>
          <w:b w:val="0"/>
          <w:bCs w:val="0"/>
          <w:sz w:val="24"/>
          <w:szCs w:val="24"/>
        </w:rPr>
      </w:pPr>
    </w:p>
    <w:p>
      <w:pPr>
        <w:pStyle w:val="Body"/>
        <w:rPr>
          <w:b w:val="0"/>
          <w:bCs w:val="0"/>
          <w:sz w:val="24"/>
          <w:szCs w:val="24"/>
        </w:rPr>
      </w:pPr>
    </w:p>
    <w:p>
      <w:pPr>
        <w:pStyle w:val="Body"/>
        <w:rPr>
          <w:b w:val="0"/>
          <w:bCs w:val="0"/>
          <w:sz w:val="24"/>
          <w:szCs w:val="24"/>
        </w:rPr>
      </w:pPr>
      <w:r>
        <w:rPr>
          <w:b w:val="1"/>
          <w:bCs w:val="1"/>
          <w:sz w:val="24"/>
          <w:szCs w:val="24"/>
          <w:rtl w:val="0"/>
          <w:lang w:val="en-US"/>
        </w:rPr>
        <w:t>Content</w:t>
      </w:r>
    </w:p>
    <w:p>
      <w:pPr>
        <w:pStyle w:val="Body"/>
        <w:rPr>
          <w:b w:val="0"/>
          <w:bCs w:val="0"/>
          <w:sz w:val="24"/>
          <w:szCs w:val="24"/>
        </w:rPr>
      </w:pPr>
    </w:p>
    <w:p>
      <w:pPr>
        <w:pStyle w:val="Body"/>
        <w:rPr>
          <w:b w:val="0"/>
          <w:bCs w:val="0"/>
          <w:sz w:val="24"/>
          <w:szCs w:val="24"/>
        </w:rPr>
      </w:pPr>
      <w:r>
        <w:rPr>
          <w:b w:val="0"/>
          <w:bCs w:val="0"/>
          <w:sz w:val="24"/>
          <w:szCs w:val="24"/>
          <w:rtl w:val="0"/>
          <w:lang w:val="en-US"/>
        </w:rPr>
        <w:t>____ The essay begins with a strong thesis that argues a unique and supportable interpretation</w:t>
      </w:r>
    </w:p>
    <w:p>
      <w:pPr>
        <w:pStyle w:val="Body"/>
        <w:rPr>
          <w:b w:val="0"/>
          <w:bCs w:val="0"/>
          <w:sz w:val="24"/>
          <w:szCs w:val="24"/>
        </w:rPr>
      </w:pPr>
    </w:p>
    <w:p>
      <w:pPr>
        <w:pStyle w:val="Body"/>
        <w:rPr>
          <w:b w:val="0"/>
          <w:bCs w:val="0"/>
          <w:sz w:val="24"/>
          <w:szCs w:val="24"/>
        </w:rPr>
      </w:pPr>
    </w:p>
    <w:p>
      <w:pPr>
        <w:pStyle w:val="Body"/>
        <w:rPr>
          <w:b w:val="0"/>
          <w:bCs w:val="0"/>
          <w:sz w:val="24"/>
          <w:szCs w:val="24"/>
        </w:rPr>
      </w:pPr>
      <w:r>
        <w:rPr>
          <w:b w:val="0"/>
          <w:bCs w:val="0"/>
          <w:sz w:val="24"/>
          <w:szCs w:val="24"/>
          <w:rtl w:val="0"/>
          <w:lang w:val="en-US"/>
        </w:rPr>
        <w:t>____ The essay supports all claims with direct textual evidence</w:t>
      </w:r>
    </w:p>
    <w:p>
      <w:pPr>
        <w:pStyle w:val="Body"/>
        <w:rPr>
          <w:b w:val="0"/>
          <w:bCs w:val="0"/>
          <w:sz w:val="24"/>
          <w:szCs w:val="24"/>
        </w:rPr>
      </w:pPr>
    </w:p>
    <w:p>
      <w:pPr>
        <w:pStyle w:val="Body"/>
        <w:rPr>
          <w:b w:val="0"/>
          <w:bCs w:val="0"/>
          <w:sz w:val="24"/>
          <w:szCs w:val="24"/>
        </w:rPr>
      </w:pPr>
    </w:p>
    <w:p>
      <w:pPr>
        <w:pStyle w:val="Body"/>
        <w:rPr>
          <w:b w:val="0"/>
          <w:bCs w:val="0"/>
          <w:sz w:val="24"/>
          <w:szCs w:val="24"/>
        </w:rPr>
      </w:pPr>
      <w:r>
        <w:rPr>
          <w:b w:val="0"/>
          <w:bCs w:val="0"/>
          <w:sz w:val="24"/>
          <w:szCs w:val="24"/>
          <w:rtl w:val="0"/>
          <w:lang w:val="en-US"/>
        </w:rPr>
        <w:t>____ Analysis goes beyond restating what a quote already says and clearly ties the quote to the paper</w:t>
      </w:r>
      <w:r>
        <w:rPr>
          <w:rFonts w:hAnsi="Helvetica" w:hint="default"/>
          <w:b w:val="0"/>
          <w:bCs w:val="0"/>
          <w:sz w:val="24"/>
          <w:szCs w:val="24"/>
          <w:rtl w:val="0"/>
          <w:lang w:val="en-US"/>
        </w:rPr>
        <w:t>’</w:t>
      </w:r>
      <w:r>
        <w:rPr>
          <w:b w:val="0"/>
          <w:bCs w:val="0"/>
          <w:sz w:val="24"/>
          <w:szCs w:val="24"/>
          <w:rtl w:val="0"/>
          <w:lang w:val="en-US"/>
        </w:rPr>
        <w:t>s overall thesis</w:t>
      </w:r>
    </w:p>
    <w:p>
      <w:pPr>
        <w:pStyle w:val="Body"/>
        <w:rPr>
          <w:b w:val="0"/>
          <w:bCs w:val="0"/>
          <w:sz w:val="24"/>
          <w:szCs w:val="24"/>
        </w:rPr>
      </w:pPr>
    </w:p>
    <w:p>
      <w:pPr>
        <w:pStyle w:val="Body"/>
        <w:rPr>
          <w:b w:val="0"/>
          <w:bCs w:val="0"/>
          <w:sz w:val="24"/>
          <w:szCs w:val="24"/>
        </w:rPr>
      </w:pPr>
    </w:p>
    <w:p>
      <w:pPr>
        <w:pStyle w:val="Body"/>
      </w:pPr>
      <w:r>
        <w:rPr>
          <w:b w:val="0"/>
          <w:bCs w:val="0"/>
          <w:sz w:val="24"/>
          <w:szCs w:val="24"/>
          <w:rtl w:val="0"/>
          <w:lang w:val="en-US"/>
        </w:rPr>
        <w:t>____ The essay makes use of the best evidence possible for the argument and uses enough of it to fully prove the author</w:t>
      </w:r>
      <w:r>
        <w:rPr>
          <w:rFonts w:hAnsi="Helvetica" w:hint="default"/>
          <w:b w:val="0"/>
          <w:bCs w:val="0"/>
          <w:sz w:val="24"/>
          <w:szCs w:val="24"/>
          <w:rtl w:val="0"/>
          <w:lang w:val="en-US"/>
        </w:rPr>
        <w:t>’</w:t>
      </w:r>
      <w:r>
        <w:rPr>
          <w:b w:val="0"/>
          <w:bCs w:val="0"/>
          <w:sz w:val="24"/>
          <w:szCs w:val="24"/>
          <w:rtl w:val="0"/>
          <w:lang w:val="en-US"/>
        </w:rPr>
        <w:t>s point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